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6E" w:rsidRDefault="00F228A4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  <w:bookmarkStart w:id="0" w:name="_GoBack"/>
      <w:bookmarkEnd w:id="0"/>
      <w:r>
        <w:rPr>
          <w:rFonts w:ascii="Arial" w:eastAsia="Times New Roman" w:hAnsi="Symbol" w:cs="Arial"/>
          <w:color w:val="333333"/>
          <w:sz w:val="18"/>
          <w:szCs w:val="18"/>
          <w:lang w:val="en"/>
        </w:rPr>
        <w:t xml:space="preserve">Name: </w:t>
      </w:r>
    </w:p>
    <w:p w:rsidR="0024796E" w:rsidRDefault="0024796E" w:rsidP="0024796E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24796E" w:rsidRPr="0024796E" w:rsidRDefault="0024796E" w:rsidP="0024796E">
      <w:pPr>
        <w:shd w:val="clear" w:color="auto" w:fill="F6F6F6"/>
        <w:spacing w:after="0" w:line="336" w:lineRule="auto"/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</w:pPr>
      <w:r w:rsidRPr="0024796E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 xml:space="preserve">DNA Evidence: </w:t>
      </w:r>
    </w:p>
    <w:p w:rsidR="0024796E" w:rsidRDefault="0024796E" w:rsidP="0024796E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</w:p>
    <w:p w:rsidR="0024796E" w:rsidRDefault="0024796E" w:rsidP="0024796E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What issues and concerns about DNA testing are raised in this program? </w:t>
      </w:r>
    </w:p>
    <w:p w:rsidR="0024796E" w:rsidRDefault="0024796E" w:rsidP="0024796E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24796E" w:rsidRPr="00B1779B" w:rsidRDefault="0024796E" w:rsidP="0024796E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24796E" w:rsidRDefault="0024796E" w:rsidP="0024796E">
      <w:pPr>
        <w:shd w:val="clear" w:color="auto" w:fill="F6F6F6"/>
        <w:spacing w:after="18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 </w:t>
      </w:r>
    </w:p>
    <w:p w:rsidR="0024796E" w:rsidRDefault="0024796E" w:rsidP="0024796E">
      <w:pPr>
        <w:shd w:val="clear" w:color="auto" w:fill="F6F6F6"/>
        <w:spacing w:after="18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Do you think that anyone who is arrested should have to have his or her DNA tested? Why or why not? </w:t>
      </w:r>
    </w:p>
    <w:p w:rsidR="0024796E" w:rsidRDefault="0024796E" w:rsidP="0024796E">
      <w:pPr>
        <w:shd w:val="clear" w:color="auto" w:fill="F6F6F6"/>
        <w:spacing w:after="18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24796E" w:rsidRPr="00B1779B" w:rsidRDefault="0024796E" w:rsidP="0024796E">
      <w:pPr>
        <w:shd w:val="clear" w:color="auto" w:fill="F6F6F6"/>
        <w:spacing w:after="18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24796E" w:rsidRDefault="0024796E" w:rsidP="0024796E">
      <w:r w:rsidRPr="00B1779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What safeguards, if any, should there be on future uses of DNA databases?</w:t>
      </w:r>
    </w:p>
    <w:p w:rsidR="0024796E" w:rsidRDefault="0024796E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F228A4" w:rsidRDefault="00F228A4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B1779B" w:rsidRPr="0024796E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b/>
          <w:color w:val="333333"/>
          <w:sz w:val="18"/>
          <w:szCs w:val="18"/>
          <w:lang w:val="en"/>
        </w:rPr>
      </w:pPr>
      <w:r w:rsidRPr="0024796E">
        <w:rPr>
          <w:rFonts w:ascii="Arial" w:eastAsia="Times New Roman" w:hAnsi="Symbol" w:cs="Arial"/>
          <w:b/>
          <w:color w:val="333333"/>
          <w:sz w:val="18"/>
          <w:szCs w:val="18"/>
          <w:lang w:val="en"/>
        </w:rPr>
        <w:t>Discussion Questions: Journey into DNA</w:t>
      </w:r>
    </w:p>
    <w:p w:rsidR="00B1779B" w:rsidRP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Symbol" w:cs="Arial"/>
          <w:color w:val="333333"/>
          <w:sz w:val="18"/>
          <w:szCs w:val="18"/>
          <w:lang w:val="en"/>
        </w:rPr>
        <w:t xml:space="preserve">Compare the size of a DNA molecule to the size of the human body. </w:t>
      </w:r>
    </w:p>
    <w:p w:rsidR="00B1779B" w:rsidRP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B1779B" w:rsidRP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Symbol" w:cs="Arial"/>
          <w:color w:val="333333"/>
          <w:sz w:val="18"/>
          <w:szCs w:val="18"/>
          <w:lang w:val="en"/>
        </w:rPr>
        <w:t xml:space="preserve">Describe some of the levels of magnification illustrated in this Web feature and how they relate to each other. </w:t>
      </w:r>
    </w:p>
    <w:p w:rsid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B1779B" w:rsidRP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Symbol" w:cs="Arial"/>
          <w:color w:val="333333"/>
          <w:sz w:val="18"/>
          <w:szCs w:val="18"/>
          <w:lang w:val="en"/>
        </w:rPr>
        <w:t xml:space="preserve">What kinds of scientific tools might you need to see the information as you see it here? </w:t>
      </w:r>
    </w:p>
    <w:p w:rsid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Symbol" w:cs="Arial"/>
          <w:color w:val="333333"/>
          <w:sz w:val="18"/>
          <w:szCs w:val="18"/>
          <w:lang w:val="en"/>
        </w:rPr>
        <w:t xml:space="preserve">What is the role of DNA in the cell? </w:t>
      </w:r>
      <w:proofErr w:type="gramStart"/>
      <w:r w:rsidRPr="00B1779B">
        <w:rPr>
          <w:rFonts w:ascii="Arial" w:eastAsia="Times New Roman" w:hAnsi="Symbol" w:cs="Arial"/>
          <w:color w:val="333333"/>
          <w:sz w:val="18"/>
          <w:szCs w:val="18"/>
          <w:lang w:val="en"/>
        </w:rPr>
        <w:t>The human body?</w:t>
      </w:r>
      <w:proofErr w:type="gramEnd"/>
    </w:p>
    <w:p w:rsid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B1779B" w:rsidRDefault="00B1779B" w:rsidP="00B1779B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CA72BE" w:rsidRDefault="00B1779B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Default="00F228A4" w:rsidP="00B1779B"/>
    <w:p w:rsidR="00F228A4" w:rsidRPr="00F228A4" w:rsidRDefault="00F228A4" w:rsidP="00F228A4"/>
    <w:p w:rsidR="00F228A4" w:rsidRDefault="00F228A4" w:rsidP="00F228A4"/>
    <w:p w:rsidR="00F228A4" w:rsidRDefault="00F228A4" w:rsidP="00F228A4">
      <w:pPr>
        <w:tabs>
          <w:tab w:val="left" w:pos="6824"/>
        </w:tabs>
      </w:pPr>
      <w:r>
        <w:tab/>
      </w:r>
    </w:p>
    <w:p w:rsidR="00F228A4" w:rsidRDefault="00F228A4" w:rsidP="00F228A4">
      <w:pPr>
        <w:tabs>
          <w:tab w:val="left" w:pos="6824"/>
        </w:tabs>
      </w:pPr>
    </w:p>
    <w:p w:rsidR="00F228A4" w:rsidRDefault="00F228A4" w:rsidP="00F228A4">
      <w:pPr>
        <w:tabs>
          <w:tab w:val="left" w:pos="6824"/>
        </w:tabs>
      </w:pP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  <w:r>
        <w:rPr>
          <w:rFonts w:ascii="Arial" w:eastAsia="Times New Roman" w:hAnsi="Symbol" w:cs="Arial"/>
          <w:color w:val="333333"/>
          <w:sz w:val="18"/>
          <w:szCs w:val="18"/>
          <w:lang w:val="en"/>
        </w:rPr>
        <w:t xml:space="preserve">Name: </w:t>
      </w: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Pr="0024796E" w:rsidRDefault="00F228A4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</w:pPr>
      <w:r w:rsidRPr="0024796E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 xml:space="preserve">DNA Evidence: </w:t>
      </w: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What issues and concerns about DNA testing are raised in this program? </w:t>
      </w: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Pr="00B1779B" w:rsidRDefault="00F228A4" w:rsidP="00F228A4">
      <w:pPr>
        <w:shd w:val="clear" w:color="auto" w:fill="F6F6F6"/>
        <w:spacing w:after="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Default="00F228A4" w:rsidP="00F228A4">
      <w:pPr>
        <w:shd w:val="clear" w:color="auto" w:fill="F6F6F6"/>
        <w:spacing w:after="18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 </w:t>
      </w:r>
    </w:p>
    <w:p w:rsidR="00F228A4" w:rsidRDefault="00F228A4" w:rsidP="00F228A4">
      <w:pPr>
        <w:shd w:val="clear" w:color="auto" w:fill="F6F6F6"/>
        <w:spacing w:after="18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Do you think that anyone who is arrested should have to have his or her DNA tested? Why or why not? </w:t>
      </w:r>
    </w:p>
    <w:p w:rsidR="00F228A4" w:rsidRDefault="00F228A4" w:rsidP="00F228A4">
      <w:pPr>
        <w:shd w:val="clear" w:color="auto" w:fill="F6F6F6"/>
        <w:spacing w:after="18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Pr="00B1779B" w:rsidRDefault="00F228A4" w:rsidP="00F228A4">
      <w:pPr>
        <w:shd w:val="clear" w:color="auto" w:fill="F6F6F6"/>
        <w:spacing w:after="18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Default="00F228A4" w:rsidP="00F228A4">
      <w:r w:rsidRPr="00B1779B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What safeguards, if any, should there be on future uses of DNA databases?</w:t>
      </w: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F228A4" w:rsidRPr="0024796E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b/>
          <w:color w:val="333333"/>
          <w:sz w:val="18"/>
          <w:szCs w:val="18"/>
          <w:lang w:val="en"/>
        </w:rPr>
      </w:pPr>
      <w:r w:rsidRPr="0024796E">
        <w:rPr>
          <w:rFonts w:ascii="Arial" w:eastAsia="Times New Roman" w:hAnsi="Symbol" w:cs="Arial"/>
          <w:b/>
          <w:color w:val="333333"/>
          <w:sz w:val="18"/>
          <w:szCs w:val="18"/>
          <w:lang w:val="en"/>
        </w:rPr>
        <w:t>Discussion Questions: Journey into DNA</w:t>
      </w:r>
    </w:p>
    <w:p w:rsidR="00F228A4" w:rsidRPr="00B1779B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Symbol" w:cs="Arial"/>
          <w:color w:val="333333"/>
          <w:sz w:val="18"/>
          <w:szCs w:val="18"/>
          <w:lang w:val="en"/>
        </w:rPr>
        <w:t xml:space="preserve">Compare the size of a DNA molecule to the size of the human body. </w:t>
      </w:r>
    </w:p>
    <w:p w:rsidR="00F228A4" w:rsidRPr="00B1779B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F228A4" w:rsidRPr="00B1779B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Symbol" w:cs="Arial"/>
          <w:color w:val="333333"/>
          <w:sz w:val="18"/>
          <w:szCs w:val="18"/>
          <w:lang w:val="en"/>
        </w:rPr>
        <w:t xml:space="preserve">Describe some of the levels of magnification illustrated in this Web feature and how they relate to each other. </w:t>
      </w: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F228A4" w:rsidRPr="00B1779B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Symbol" w:cs="Arial"/>
          <w:color w:val="333333"/>
          <w:sz w:val="18"/>
          <w:szCs w:val="18"/>
          <w:lang w:val="en"/>
        </w:rPr>
        <w:t xml:space="preserve">What kinds of scientific tools might you need to see the information as you see it here? </w:t>
      </w: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  <w:r w:rsidRPr="00B1779B">
        <w:rPr>
          <w:rFonts w:ascii="Arial" w:eastAsia="Times New Roman" w:hAnsi="Symbol" w:cs="Arial"/>
          <w:color w:val="333333"/>
          <w:sz w:val="18"/>
          <w:szCs w:val="18"/>
          <w:lang w:val="en"/>
        </w:rPr>
        <w:t xml:space="preserve">What is the role of DNA in the cell? </w:t>
      </w:r>
      <w:proofErr w:type="gramStart"/>
      <w:r w:rsidRPr="00B1779B">
        <w:rPr>
          <w:rFonts w:ascii="Arial" w:eastAsia="Times New Roman" w:hAnsi="Symbol" w:cs="Arial"/>
          <w:color w:val="333333"/>
          <w:sz w:val="18"/>
          <w:szCs w:val="18"/>
          <w:lang w:val="en"/>
        </w:rPr>
        <w:t>The human body?</w:t>
      </w:r>
      <w:proofErr w:type="gramEnd"/>
    </w:p>
    <w:p w:rsidR="00F228A4" w:rsidRDefault="00F228A4" w:rsidP="00F228A4">
      <w:pPr>
        <w:shd w:val="clear" w:color="auto" w:fill="F6F6F6"/>
        <w:spacing w:after="0" w:line="336" w:lineRule="auto"/>
        <w:rPr>
          <w:rFonts w:ascii="Arial" w:eastAsia="Times New Roman" w:hAnsi="Symbol" w:cs="Arial"/>
          <w:color w:val="333333"/>
          <w:sz w:val="18"/>
          <w:szCs w:val="18"/>
          <w:lang w:val="en"/>
        </w:rPr>
      </w:pPr>
    </w:p>
    <w:p w:rsidR="00F228A4" w:rsidRDefault="00F228A4" w:rsidP="00F228A4">
      <w:pPr>
        <w:shd w:val="clear" w:color="auto" w:fill="F6F6F6"/>
        <w:spacing w:after="18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Pr="00B1779B" w:rsidRDefault="00F228A4" w:rsidP="00F228A4">
      <w:pPr>
        <w:shd w:val="clear" w:color="auto" w:fill="F6F6F6"/>
        <w:spacing w:after="180" w:line="336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p w:rsidR="00F228A4" w:rsidRPr="00F228A4" w:rsidRDefault="00F228A4" w:rsidP="00F228A4">
      <w:pPr>
        <w:tabs>
          <w:tab w:val="left" w:pos="6824"/>
        </w:tabs>
      </w:pPr>
    </w:p>
    <w:sectPr w:rsidR="00F228A4" w:rsidRPr="00F228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E2" w:rsidRDefault="004D2BE2" w:rsidP="00F228A4">
      <w:pPr>
        <w:spacing w:after="0" w:line="240" w:lineRule="auto"/>
      </w:pPr>
      <w:r>
        <w:separator/>
      </w:r>
    </w:p>
  </w:endnote>
  <w:endnote w:type="continuationSeparator" w:id="0">
    <w:p w:rsidR="004D2BE2" w:rsidRDefault="004D2BE2" w:rsidP="00F2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E2" w:rsidRDefault="004D2BE2" w:rsidP="00F228A4">
      <w:pPr>
        <w:spacing w:after="0" w:line="240" w:lineRule="auto"/>
      </w:pPr>
      <w:r>
        <w:separator/>
      </w:r>
    </w:p>
  </w:footnote>
  <w:footnote w:type="continuationSeparator" w:id="0">
    <w:p w:rsidR="004D2BE2" w:rsidRDefault="004D2BE2" w:rsidP="00F2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228A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69C43EEA9054862A295F962DCB7B35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228A4" w:rsidRDefault="00F228A4" w:rsidP="00F228A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HONORS BIOLOGY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0EC3E4674074C799C2B50218EF8F52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228A4" w:rsidRDefault="00F228A4" w:rsidP="00F228A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F228A4" w:rsidRDefault="00F22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B"/>
    <w:rsid w:val="0024796E"/>
    <w:rsid w:val="004D2BE2"/>
    <w:rsid w:val="00A82076"/>
    <w:rsid w:val="00B1779B"/>
    <w:rsid w:val="00B85B09"/>
    <w:rsid w:val="00CA72BE"/>
    <w:rsid w:val="00F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8A4"/>
  </w:style>
  <w:style w:type="paragraph" w:styleId="Footer">
    <w:name w:val="footer"/>
    <w:basedOn w:val="Normal"/>
    <w:link w:val="FooterChar"/>
    <w:uiPriority w:val="99"/>
    <w:unhideWhenUsed/>
    <w:rsid w:val="00F2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8A4"/>
  </w:style>
  <w:style w:type="paragraph" w:styleId="BalloonText">
    <w:name w:val="Balloon Text"/>
    <w:basedOn w:val="Normal"/>
    <w:link w:val="BalloonTextChar"/>
    <w:uiPriority w:val="99"/>
    <w:semiHidden/>
    <w:unhideWhenUsed/>
    <w:rsid w:val="00F2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8A4"/>
  </w:style>
  <w:style w:type="paragraph" w:styleId="Footer">
    <w:name w:val="footer"/>
    <w:basedOn w:val="Normal"/>
    <w:link w:val="FooterChar"/>
    <w:uiPriority w:val="99"/>
    <w:unhideWhenUsed/>
    <w:rsid w:val="00F2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8A4"/>
  </w:style>
  <w:style w:type="paragraph" w:styleId="BalloonText">
    <w:name w:val="Balloon Text"/>
    <w:basedOn w:val="Normal"/>
    <w:link w:val="BalloonTextChar"/>
    <w:uiPriority w:val="99"/>
    <w:semiHidden/>
    <w:unhideWhenUsed/>
    <w:rsid w:val="00F2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44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6" w:space="5" w:color="CCCCCC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  <w:divsChild>
                                    <w:div w:id="189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C43EEA9054862A295F962DCB7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CA00-14BF-42E7-B0A8-DB50C2C53AF0}"/>
      </w:docPartPr>
      <w:docPartBody>
        <w:p w:rsidR="00DA1D6D" w:rsidRDefault="007F7323" w:rsidP="007F7323">
          <w:pPr>
            <w:pStyle w:val="E69C43EEA9054862A295F962DCB7B35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0EC3E4674074C799C2B50218EF8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3006-8EE2-4B65-8650-8F1131197DA3}"/>
      </w:docPartPr>
      <w:docPartBody>
        <w:p w:rsidR="00DA1D6D" w:rsidRDefault="007F7323" w:rsidP="007F7323">
          <w:pPr>
            <w:pStyle w:val="80EC3E4674074C799C2B50218EF8F52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23"/>
    <w:rsid w:val="007F7323"/>
    <w:rsid w:val="00D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C43EEA9054862A295F962DCB7B350">
    <w:name w:val="E69C43EEA9054862A295F962DCB7B350"/>
    <w:rsid w:val="007F7323"/>
  </w:style>
  <w:style w:type="paragraph" w:customStyle="1" w:styleId="80EC3E4674074C799C2B50218EF8F528">
    <w:name w:val="80EC3E4674074C799C2B50218EF8F528"/>
    <w:rsid w:val="007F73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C43EEA9054862A295F962DCB7B350">
    <w:name w:val="E69C43EEA9054862A295F962DCB7B350"/>
    <w:rsid w:val="007F7323"/>
  </w:style>
  <w:style w:type="paragraph" w:customStyle="1" w:styleId="80EC3E4674074C799C2B50218EF8F528">
    <w:name w:val="80EC3E4674074C799C2B50218EF8F528"/>
    <w:rsid w:val="007F7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AB6493C8.dotm</Template>
  <TotalTime>43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BIOLOGY</vt:lpstr>
    </vt:vector>
  </TitlesOfParts>
  <Company>Guilford County Schools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BIOLOGY</dc:title>
  <dc:subject/>
  <dc:creator>Slater, Pamela L</dc:creator>
  <cp:keywords/>
  <dc:description/>
  <cp:lastModifiedBy>Slater, Pamela L</cp:lastModifiedBy>
  <cp:revision>1</cp:revision>
  <cp:lastPrinted>2012-11-19T15:52:00Z</cp:lastPrinted>
  <dcterms:created xsi:type="dcterms:W3CDTF">2012-11-19T14:57:00Z</dcterms:created>
  <dcterms:modified xsi:type="dcterms:W3CDTF">2012-11-20T13:28:00Z</dcterms:modified>
</cp:coreProperties>
</file>